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76B9F" w:rsidP="6C96C7F2" w:rsidRDefault="00076B9F" w14:paraId="145AFD70" w14:textId="6DC1A57E">
      <w:pPr>
        <w:keepLines w:val="1"/>
        <w:widowControl w:val="0"/>
        <w:tabs>
          <w:tab w:val="left" w:pos="1985"/>
        </w:tabs>
        <w:spacing w:after="120" w:line="240" w:lineRule="auto"/>
        <w:ind w:right="324"/>
        <w:rPr>
          <w:rFonts w:ascii="Verdana" w:hAnsi="Verdana" w:eastAsia="Verdana" w:cs="Verdana"/>
          <w:color w:val="000000" w:themeColor="text1"/>
          <w:sz w:val="20"/>
          <w:szCs w:val="20"/>
        </w:rPr>
      </w:pPr>
      <w:bookmarkStart w:name="_Hlk174952586" w:id="0"/>
      <w:r w:rsidRPr="00076B9F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412582E" wp14:editId="2A18909E">
            <wp:simplePos x="0" y="0"/>
            <wp:positionH relativeFrom="column">
              <wp:posOffset>4038600</wp:posOffset>
            </wp:positionH>
            <wp:positionV relativeFrom="paragraph">
              <wp:posOffset>-247650</wp:posOffset>
            </wp:positionV>
            <wp:extent cx="2108200" cy="487848"/>
            <wp:effectExtent l="0" t="0" r="6350" b="7620"/>
            <wp:wrapNone/>
            <wp:docPr id="520267589" name="Picture 520267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683" cy="491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C96C7F2" w:rsidR="1A6B77FC">
        <w:rPr>
          <w:rFonts w:ascii="Verdana" w:hAnsi="Verdana" w:eastAsia="Verdana" w:cs="Verdana"/>
          <w:b w:val="1"/>
          <w:bCs w:val="1"/>
          <w:color w:val="000000" w:themeColor="text1"/>
          <w:sz w:val="20"/>
          <w:szCs w:val="20"/>
        </w:rPr>
        <w:t>Title of Role</w:t>
      </w:r>
      <w:r w:rsidR="00076B9F">
        <w:rPr>
          <w:rFonts w:ascii="Verdana" w:hAnsi="Verdana" w:eastAsia="Verdana" w:cs="Verdana"/>
          <w:b w:val="1"/>
          <w:bCs w:val="1"/>
          <w:color w:val="000000" w:themeColor="text1"/>
          <w:sz w:val="20"/>
          <w:szCs w:val="20"/>
        </w:rPr>
        <w:t>: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</w:rPr>
        <w:tab/>
      </w:r>
      <w:r w:rsidRPr="6C96C7F2" w:rsidR="7F33F22F">
        <w:rPr>
          <w:rFonts w:ascii="Verdana" w:hAnsi="Verdana" w:eastAsia="Verdana" w:cs="Verdana"/>
          <w:color w:val="000000" w:themeColor="text1"/>
          <w:sz w:val="20"/>
          <w:szCs w:val="20"/>
        </w:rPr>
        <w:t xml:space="preserve">   </w:t>
      </w:r>
      <w:r w:rsidRPr="6C96C7F2" w:rsidR="1A6B77FC">
        <w:rPr>
          <w:rFonts w:ascii="Verdana" w:hAnsi="Verdana" w:eastAsia="Verdana" w:cs="Verdana"/>
          <w:color w:val="000000" w:themeColor="text1"/>
          <w:sz w:val="20"/>
          <w:szCs w:val="20"/>
        </w:rPr>
        <w:t>Facilities volunte</w:t>
      </w:r>
      <w:r w:rsidRPr="6C96C7F2" w:rsidR="15948CC2">
        <w:rPr>
          <w:rFonts w:ascii="Verdana" w:hAnsi="Verdana" w:eastAsia="Verdana" w:cs="Verdana"/>
          <w:color w:val="000000" w:themeColor="text1"/>
          <w:sz w:val="20"/>
          <w:szCs w:val="20"/>
        </w:rPr>
        <w:t>er</w:t>
      </w:r>
    </w:p>
    <w:p w:rsidRPr="00076B9F" w:rsidR="00B73176" w:rsidP="6C96C7F2" w:rsidRDefault="00076B9F" w14:paraId="7D639BFF" w14:textId="7E9EB87D">
      <w:pPr>
        <w:keepLines/>
        <w:widowControl w:val="0"/>
        <w:tabs>
          <w:tab w:val="left" w:pos="1985"/>
        </w:tabs>
        <w:spacing w:after="120" w:line="240" w:lineRule="auto"/>
        <w:ind w:right="324"/>
        <w:rPr>
          <w:rFonts w:ascii="Verdana" w:hAnsi="Verdana" w:eastAsia="Verdana" w:cs="Verdana"/>
          <w:color w:val="000000" w:themeColor="text1"/>
          <w:sz w:val="20"/>
          <w:szCs w:val="20"/>
        </w:rPr>
      </w:pPr>
      <w:r w:rsidRPr="00076B9F">
        <w:rPr>
          <w:rFonts w:ascii="Verdana" w:hAnsi="Verdana" w:eastAsia="Verdana" w:cs="Verdana"/>
          <w:b/>
          <w:bCs/>
          <w:color w:val="000000" w:themeColor="text1"/>
          <w:sz w:val="20"/>
          <w:szCs w:val="20"/>
        </w:rPr>
        <w:t>Hours:</w:t>
      </w:r>
      <w:r>
        <w:rPr>
          <w:rFonts w:ascii="Verdana" w:hAnsi="Verdana" w:eastAsia="Verdana" w:cs="Verdana"/>
          <w:b/>
          <w:bCs/>
          <w:color w:val="000000" w:themeColor="text1"/>
          <w:sz w:val="20"/>
          <w:szCs w:val="20"/>
        </w:rPr>
        <w:tab/>
      </w:r>
      <w:r>
        <w:rPr>
          <w:rFonts w:ascii="Verdana" w:hAnsi="Verdana" w:eastAsia="Verdana" w:cs="Verdana"/>
          <w:color w:val="000000" w:themeColor="text1"/>
          <w:sz w:val="20"/>
          <w:szCs w:val="20"/>
        </w:rPr>
        <w:t>Flexible (1-2 hrs a week)</w:t>
      </w:r>
    </w:p>
    <w:p w:rsidR="00B73176" w:rsidP="6C96C7F2" w:rsidRDefault="4C0FCD99" w14:paraId="2123B26E" w14:textId="53909353">
      <w:pPr>
        <w:keepLines/>
        <w:widowControl w:val="0"/>
        <w:tabs>
          <w:tab w:val="left" w:pos="1985"/>
        </w:tabs>
        <w:spacing w:after="120" w:line="240" w:lineRule="auto"/>
        <w:ind w:right="324"/>
        <w:rPr>
          <w:rFonts w:ascii="Verdana" w:hAnsi="Verdana" w:eastAsia="Verdana" w:cs="Verdana"/>
          <w:b/>
          <w:bCs/>
          <w:color w:val="000000" w:themeColor="text1"/>
          <w:sz w:val="20"/>
          <w:szCs w:val="20"/>
          <w:lang w:val="en-US"/>
        </w:rPr>
      </w:pPr>
      <w:r w:rsidRPr="6C96C7F2">
        <w:rPr>
          <w:rFonts w:ascii="Verdana" w:hAnsi="Verdana" w:eastAsia="Verdana" w:cs="Verdana"/>
          <w:b/>
          <w:bCs/>
          <w:color w:val="000000" w:themeColor="text1"/>
          <w:sz w:val="20"/>
          <w:szCs w:val="20"/>
        </w:rPr>
        <w:t>Location:</w:t>
      </w:r>
      <w:r w:rsidR="00076B9F">
        <w:tab/>
      </w:r>
      <w:r w:rsidRPr="6C96C7F2">
        <w:rPr>
          <w:rFonts w:ascii="Verdana" w:hAnsi="Verdana" w:eastAsia="Verdana" w:cs="Verdana"/>
          <w:color w:val="000000" w:themeColor="text1"/>
          <w:sz w:val="20"/>
          <w:szCs w:val="20"/>
        </w:rPr>
        <w:t xml:space="preserve">Cerebral Palsy Cymru Children’s Centre, </w:t>
      </w:r>
      <w:proofErr w:type="spellStart"/>
      <w:r w:rsidRPr="6C96C7F2">
        <w:rPr>
          <w:rFonts w:ascii="Verdana" w:hAnsi="Verdana" w:eastAsia="Verdana" w:cs="Verdana"/>
          <w:color w:val="000000" w:themeColor="text1"/>
          <w:sz w:val="20"/>
          <w:szCs w:val="20"/>
        </w:rPr>
        <w:t>Llanishen</w:t>
      </w:r>
      <w:proofErr w:type="spellEnd"/>
    </w:p>
    <w:p w:rsidRPr="00076B9F" w:rsidR="00B73176" w:rsidP="00076B9F" w:rsidRDefault="3A0C2806" w14:paraId="2C078E63" w14:textId="3AE3CAB4">
      <w:pPr>
        <w:keepLines/>
        <w:widowControl w:val="0"/>
        <w:tabs>
          <w:tab w:val="left" w:pos="1985"/>
        </w:tabs>
        <w:spacing w:after="120" w:line="240" w:lineRule="auto"/>
        <w:ind w:right="324"/>
        <w:rPr>
          <w:rFonts w:ascii="Verdana" w:hAnsi="Verdana" w:eastAsia="Verdana" w:cs="Verdana"/>
          <w:b/>
          <w:bCs/>
          <w:color w:val="000000" w:themeColor="text1"/>
          <w:sz w:val="20"/>
          <w:szCs w:val="20"/>
          <w:lang w:val="en-US"/>
        </w:rPr>
      </w:pPr>
      <w:r w:rsidRPr="6C96C7F2">
        <w:rPr>
          <w:rFonts w:ascii="Verdana" w:hAnsi="Verdana" w:eastAsia="Verdana" w:cs="Verdana"/>
          <w:b/>
          <w:bCs/>
          <w:color w:val="000000" w:themeColor="text1"/>
          <w:sz w:val="20"/>
          <w:szCs w:val="20"/>
        </w:rPr>
        <w:t>Reports to</w:t>
      </w:r>
      <w:r w:rsidRPr="6C96C7F2" w:rsidR="4C0FCD99">
        <w:rPr>
          <w:rFonts w:ascii="Verdana" w:hAnsi="Verdana" w:eastAsia="Verdana" w:cs="Verdana"/>
          <w:b/>
          <w:bCs/>
          <w:color w:val="000000" w:themeColor="text1"/>
          <w:sz w:val="20"/>
          <w:szCs w:val="20"/>
        </w:rPr>
        <w:t>:</w:t>
      </w:r>
      <w:r>
        <w:tab/>
      </w:r>
      <w:r w:rsidRPr="6C96C7F2" w:rsidR="6CD50DB7">
        <w:rPr>
          <w:rFonts w:ascii="Verdana" w:hAnsi="Verdana" w:eastAsia="Verdana" w:cs="Verdana"/>
          <w:color w:val="000000" w:themeColor="text1"/>
          <w:sz w:val="20"/>
          <w:szCs w:val="20"/>
        </w:rPr>
        <w:t>Operations Manager</w:t>
      </w:r>
    </w:p>
    <w:p w:rsidR="0BD2BC94" w:rsidP="00076B9F" w:rsidRDefault="4B92CBD5" w14:paraId="3EC9BBD3" w14:textId="4C6CCC6D">
      <w:pPr>
        <w:jc w:val="both"/>
        <w:rPr>
          <w:rFonts w:ascii="Verdana" w:hAnsi="Verdana" w:eastAsia="Verdana" w:cs="Verdana"/>
          <w:sz w:val="20"/>
          <w:szCs w:val="20"/>
        </w:rPr>
      </w:pPr>
      <w:r w:rsidRPr="115B71D7">
        <w:rPr>
          <w:rFonts w:ascii="Verdana" w:hAnsi="Verdana" w:eastAsia="Verdana" w:cs="Verdana"/>
          <w:b/>
          <w:bCs/>
          <w:sz w:val="20"/>
          <w:szCs w:val="20"/>
        </w:rPr>
        <w:t>Role outline:</w:t>
      </w:r>
      <w:r w:rsidR="00076B9F">
        <w:rPr>
          <w:rFonts w:ascii="Verdana" w:hAnsi="Verdana" w:eastAsia="Verdana" w:cs="Verdana"/>
          <w:sz w:val="20"/>
          <w:szCs w:val="20"/>
        </w:rPr>
        <w:tab/>
      </w:r>
      <w:r w:rsidR="00076B9F">
        <w:rPr>
          <w:rFonts w:ascii="Verdana" w:hAnsi="Verdana" w:eastAsia="Verdana" w:cs="Verdana"/>
          <w:sz w:val="20"/>
          <w:szCs w:val="20"/>
        </w:rPr>
        <w:t xml:space="preserve">        </w:t>
      </w:r>
      <w:r w:rsidRPr="115B71D7" w:rsidR="289DF026">
        <w:rPr>
          <w:rFonts w:ascii="Verdana" w:hAnsi="Verdana" w:eastAsia="Verdana" w:cs="Verdana"/>
          <w:sz w:val="20"/>
          <w:szCs w:val="20"/>
        </w:rPr>
        <w:t xml:space="preserve">As </w:t>
      </w:r>
      <w:r w:rsidRPr="115B71D7" w:rsidR="5B6A908B">
        <w:rPr>
          <w:rFonts w:ascii="Verdana" w:hAnsi="Verdana" w:eastAsia="Verdana" w:cs="Verdana"/>
          <w:sz w:val="20"/>
          <w:szCs w:val="20"/>
        </w:rPr>
        <w:t>facilities</w:t>
      </w:r>
      <w:r w:rsidRPr="115B71D7" w:rsidR="289DF026">
        <w:rPr>
          <w:rFonts w:ascii="Verdana" w:hAnsi="Verdana" w:eastAsia="Verdana" w:cs="Verdana"/>
          <w:sz w:val="20"/>
          <w:szCs w:val="20"/>
        </w:rPr>
        <w:t xml:space="preserve"> volunteer, you will be responsible for helping maintain Cerebral Palsy Cymru’s therapy centre. This will involve carrying out health and</w:t>
      </w:r>
      <w:r w:rsidRPr="115B71D7" w:rsidR="2B5BD050">
        <w:rPr>
          <w:rFonts w:ascii="Verdana" w:hAnsi="Verdana" w:eastAsia="Verdana" w:cs="Verdana"/>
          <w:sz w:val="20"/>
          <w:szCs w:val="20"/>
        </w:rPr>
        <w:t xml:space="preserve"> safety checks, checking stock levels, ensuring cleanliness and tidiness of the centre, and </w:t>
      </w:r>
      <w:r w:rsidRPr="115B71D7" w:rsidR="27A28EAB">
        <w:rPr>
          <w:rFonts w:ascii="Verdana" w:hAnsi="Verdana" w:eastAsia="Verdana" w:cs="Verdana"/>
          <w:sz w:val="20"/>
          <w:szCs w:val="20"/>
        </w:rPr>
        <w:t xml:space="preserve">supporting the therapy and administrative staff </w:t>
      </w:r>
      <w:r w:rsidRPr="115B71D7" w:rsidR="360AAE29">
        <w:rPr>
          <w:rFonts w:ascii="Verdana" w:hAnsi="Verdana" w:eastAsia="Verdana" w:cs="Verdana"/>
          <w:sz w:val="20"/>
          <w:szCs w:val="20"/>
        </w:rPr>
        <w:t>in maintaining a happy and healthy therapy environment.</w:t>
      </w:r>
    </w:p>
    <w:p w:rsidR="607085E5" w:rsidP="00076B9F" w:rsidRDefault="607085E5" w14:paraId="03096E57" w14:textId="73BD8B93">
      <w:pPr>
        <w:spacing w:line="276" w:lineRule="auto"/>
        <w:jc w:val="both"/>
        <w:rPr>
          <w:rFonts w:ascii="Verdana" w:hAnsi="Verdana" w:eastAsia="Verdana" w:cs="Verdana"/>
          <w:b/>
          <w:bCs/>
          <w:sz w:val="20"/>
          <w:szCs w:val="20"/>
          <w:u w:val="single"/>
        </w:rPr>
      </w:pPr>
      <w:r w:rsidRPr="2C2B1902">
        <w:rPr>
          <w:rFonts w:ascii="Verdana" w:hAnsi="Verdana" w:eastAsia="Verdana" w:cs="Verdana"/>
          <w:b/>
          <w:bCs/>
          <w:sz w:val="20"/>
          <w:szCs w:val="20"/>
          <w:u w:val="single"/>
        </w:rPr>
        <w:t>Duties &amp; responsibilities:</w:t>
      </w:r>
    </w:p>
    <w:p w:rsidR="607085E5" w:rsidP="00076B9F" w:rsidRDefault="607085E5" w14:paraId="44A8DBF3" w14:textId="55CBA5B8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Verdana" w:hAnsi="Verdana" w:eastAsia="Verdana" w:cs="Verdana"/>
          <w:sz w:val="20"/>
          <w:szCs w:val="20"/>
        </w:rPr>
      </w:pPr>
      <w:r w:rsidRPr="2C2B1902">
        <w:rPr>
          <w:rFonts w:ascii="Verdana" w:hAnsi="Verdana" w:eastAsia="Verdana" w:cs="Verdana"/>
          <w:sz w:val="20"/>
          <w:szCs w:val="20"/>
        </w:rPr>
        <w:t>Carry out safety checks around the children’s centre</w:t>
      </w:r>
      <w:r w:rsidRPr="2C2B1902" w:rsidR="252ABD1A">
        <w:rPr>
          <w:rFonts w:ascii="Verdana" w:hAnsi="Verdana" w:eastAsia="Verdana" w:cs="Verdana"/>
          <w:sz w:val="20"/>
          <w:szCs w:val="20"/>
        </w:rPr>
        <w:t>, including fire safety and water checks</w:t>
      </w:r>
      <w:r w:rsidRPr="2C2B1902" w:rsidR="541A688B">
        <w:rPr>
          <w:rFonts w:ascii="Verdana" w:hAnsi="Verdana" w:eastAsia="Verdana" w:cs="Verdana"/>
          <w:sz w:val="20"/>
          <w:szCs w:val="20"/>
        </w:rPr>
        <w:t>.</w:t>
      </w:r>
    </w:p>
    <w:p w:rsidR="0BD2BC94" w:rsidP="00076B9F" w:rsidRDefault="52881B36" w14:paraId="278E4B01" w14:textId="5BD915D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Verdana" w:hAnsi="Verdana" w:eastAsia="Verdana" w:cs="Verdana"/>
          <w:sz w:val="20"/>
          <w:szCs w:val="20"/>
        </w:rPr>
      </w:pPr>
      <w:r w:rsidRPr="2C2B1902">
        <w:rPr>
          <w:rFonts w:ascii="Verdana" w:hAnsi="Verdana" w:eastAsia="Verdana" w:cs="Verdana"/>
          <w:sz w:val="20"/>
          <w:szCs w:val="20"/>
        </w:rPr>
        <w:t>Organising and removing r</w:t>
      </w:r>
      <w:r w:rsidRPr="2C2B1902" w:rsidR="37B8B552">
        <w:rPr>
          <w:rFonts w:ascii="Verdana" w:hAnsi="Verdana" w:eastAsia="Verdana" w:cs="Verdana"/>
          <w:sz w:val="20"/>
          <w:szCs w:val="20"/>
        </w:rPr>
        <w:t>ecycling</w:t>
      </w:r>
      <w:r w:rsidRPr="2C2B1902" w:rsidR="2B75BDEB">
        <w:rPr>
          <w:rFonts w:ascii="Verdana" w:hAnsi="Verdana" w:eastAsia="Verdana" w:cs="Verdana"/>
          <w:sz w:val="20"/>
          <w:szCs w:val="20"/>
        </w:rPr>
        <w:t>.</w:t>
      </w:r>
    </w:p>
    <w:p w:rsidR="0BD2BC94" w:rsidP="00076B9F" w:rsidRDefault="2309DCA1" w14:paraId="25DD4CB2" w14:textId="47DBC0F9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Verdana" w:hAnsi="Verdana" w:eastAsia="Verdana" w:cs="Verdana"/>
          <w:sz w:val="20"/>
          <w:szCs w:val="20"/>
        </w:rPr>
      </w:pPr>
      <w:r w:rsidRPr="2C2B1902">
        <w:rPr>
          <w:rFonts w:ascii="Verdana" w:hAnsi="Verdana" w:eastAsia="Verdana" w:cs="Verdana"/>
          <w:sz w:val="20"/>
          <w:szCs w:val="20"/>
        </w:rPr>
        <w:t>Maintaining travel bags for our community outreach.</w:t>
      </w:r>
    </w:p>
    <w:p w:rsidR="2222329F" w:rsidP="00076B9F" w:rsidRDefault="2222329F" w14:paraId="2FC988DB" w14:textId="4ECEEE34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Verdana" w:hAnsi="Verdana" w:eastAsia="Verdana" w:cs="Verdana"/>
          <w:sz w:val="20"/>
          <w:szCs w:val="20"/>
        </w:rPr>
      </w:pPr>
      <w:r w:rsidRPr="2C2B1902">
        <w:rPr>
          <w:rFonts w:ascii="Verdana" w:hAnsi="Verdana" w:eastAsia="Verdana" w:cs="Verdana"/>
          <w:sz w:val="20"/>
          <w:szCs w:val="20"/>
        </w:rPr>
        <w:t>General housekeeping.</w:t>
      </w:r>
    </w:p>
    <w:p w:rsidR="00076B9F" w:rsidP="00076B9F" w:rsidRDefault="00076B9F" w14:paraId="3A055201" w14:textId="048D5B93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ascii="Verdana" w:hAnsi="Verdana" w:eastAsia="Verdana" w:cs="Verdana"/>
          <w:sz w:val="20"/>
          <w:szCs w:val="20"/>
        </w:rPr>
        <w:t>Gardening around the centre, including maintaining tidiness of car park and children’s garden.</w:t>
      </w:r>
    </w:p>
    <w:p w:rsidR="00076B9F" w:rsidP="00076B9F" w:rsidRDefault="607085E5" w14:paraId="62E949A9" w14:textId="77777777">
      <w:pPr>
        <w:spacing w:line="276" w:lineRule="auto"/>
        <w:jc w:val="both"/>
        <w:rPr>
          <w:rFonts w:ascii="Verdana" w:hAnsi="Verdana" w:eastAsia="Verdana" w:cs="Verdana"/>
          <w:b/>
          <w:bCs/>
          <w:sz w:val="20"/>
          <w:szCs w:val="20"/>
          <w:u w:val="single"/>
        </w:rPr>
      </w:pPr>
      <w:r w:rsidRPr="2C2B1902">
        <w:rPr>
          <w:rFonts w:ascii="Verdana" w:hAnsi="Verdana" w:eastAsia="Verdana" w:cs="Verdana"/>
          <w:b/>
          <w:bCs/>
          <w:sz w:val="20"/>
          <w:szCs w:val="20"/>
          <w:u w:val="single"/>
        </w:rPr>
        <w:t>Person specification:</w:t>
      </w:r>
    </w:p>
    <w:p w:rsidRPr="00076B9F" w:rsidR="00076B9F" w:rsidP="00076B9F" w:rsidRDefault="00076B9F" w14:paraId="0C23647C" w14:textId="77777777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Verdana" w:hAnsi="Verdana" w:eastAsia="Verdana" w:cs="Verdana"/>
          <w:color w:val="000000" w:themeColor="text1"/>
          <w:sz w:val="20"/>
          <w:szCs w:val="20"/>
          <w:lang w:val="en-US"/>
        </w:rPr>
      </w:pPr>
      <w:r w:rsidRPr="00076B9F">
        <w:rPr>
          <w:rFonts w:ascii="Verdana" w:hAnsi="Verdana" w:eastAsia="Verdana" w:cs="Verdana"/>
          <w:color w:val="000000" w:themeColor="text1"/>
          <w:sz w:val="20"/>
          <w:szCs w:val="20"/>
        </w:rPr>
        <w:t>A passion for the charity's mission, a desire to make a positive impact and commitment to Cerebral Palsy Cymru’s values, purpose, and environment. </w:t>
      </w:r>
    </w:p>
    <w:p w:rsidR="607085E5" w:rsidP="00076B9F" w:rsidRDefault="607085E5" w14:paraId="2A765A21" w14:textId="457DF4C1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Verdana" w:hAnsi="Verdana" w:eastAsia="Verdana" w:cs="Verdana"/>
          <w:color w:val="000000" w:themeColor="text1"/>
          <w:sz w:val="20"/>
          <w:szCs w:val="20"/>
          <w:lang w:val="en-US"/>
        </w:rPr>
      </w:pPr>
      <w:r w:rsidRPr="2C2B1902">
        <w:rPr>
          <w:rFonts w:ascii="Verdana" w:hAnsi="Verdana" w:eastAsia="Verdana" w:cs="Verdana"/>
          <w:color w:val="000000" w:themeColor="text1"/>
          <w:sz w:val="20"/>
          <w:szCs w:val="20"/>
        </w:rPr>
        <w:t>Reliable, punctual, and responsible.</w:t>
      </w:r>
    </w:p>
    <w:p w:rsidR="607085E5" w:rsidP="00076B9F" w:rsidRDefault="607085E5" w14:paraId="3C45A7D3" w14:textId="1850B3F4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Verdana" w:hAnsi="Verdana" w:eastAsia="Verdana" w:cs="Verdana"/>
          <w:color w:val="000000" w:themeColor="text1"/>
          <w:sz w:val="20"/>
          <w:szCs w:val="20"/>
          <w:lang w:val="en-US"/>
        </w:rPr>
      </w:pPr>
      <w:r w:rsidRPr="2C2B1902">
        <w:rPr>
          <w:rFonts w:ascii="Verdana" w:hAnsi="Verdana" w:eastAsia="Verdana" w:cs="Verdana"/>
          <w:color w:val="000000" w:themeColor="text1"/>
          <w:sz w:val="20"/>
          <w:szCs w:val="20"/>
        </w:rPr>
        <w:t>Ability to work independently.</w:t>
      </w:r>
    </w:p>
    <w:p w:rsidR="607085E5" w:rsidP="00076B9F" w:rsidRDefault="607085E5" w14:paraId="62FB523E" w14:textId="3DB96978">
      <w:pPr>
        <w:pStyle w:val="ListParagraph"/>
        <w:numPr>
          <w:ilvl w:val="0"/>
          <w:numId w:val="8"/>
        </w:numPr>
        <w:spacing w:line="276" w:lineRule="auto"/>
        <w:jc w:val="both"/>
        <w:rPr>
          <w:sz w:val="20"/>
          <w:szCs w:val="20"/>
          <w:lang w:val="en-US"/>
        </w:rPr>
      </w:pPr>
      <w:r w:rsidRPr="2C2B1902">
        <w:rPr>
          <w:rFonts w:ascii="Verdana" w:hAnsi="Verdana" w:eastAsia="Verdana" w:cs="Verdana"/>
          <w:color w:val="000000" w:themeColor="text1"/>
          <w:sz w:val="20"/>
          <w:szCs w:val="20"/>
        </w:rPr>
        <w:t>Willingness to learn and adapt to new tasks.</w:t>
      </w:r>
    </w:p>
    <w:p w:rsidR="607085E5" w:rsidP="00076B9F" w:rsidRDefault="607085E5" w14:paraId="3D2E9564" w14:textId="09BC611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Verdana" w:hAnsi="Verdana" w:eastAsia="Verdana" w:cs="Verdana"/>
          <w:color w:val="000000" w:themeColor="text1"/>
          <w:sz w:val="20"/>
          <w:szCs w:val="20"/>
          <w:lang w:val="en-US"/>
        </w:rPr>
      </w:pPr>
      <w:r w:rsidRPr="2C2B1902">
        <w:rPr>
          <w:rFonts w:ascii="Verdana" w:hAnsi="Verdana" w:eastAsia="Verdana" w:cs="Verdana"/>
          <w:color w:val="000000" w:themeColor="text1"/>
          <w:sz w:val="20"/>
          <w:szCs w:val="20"/>
        </w:rPr>
        <w:t xml:space="preserve">Self-motivated; able to work with the minimum of supervision.   </w:t>
      </w:r>
    </w:p>
    <w:p w:rsidR="607085E5" w:rsidP="00076B9F" w:rsidRDefault="607085E5" w14:paraId="4AB583E1" w14:textId="401C5D35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Verdana" w:hAnsi="Verdana" w:eastAsia="Verdana" w:cs="Verdana"/>
          <w:color w:val="000000" w:themeColor="text1"/>
          <w:sz w:val="20"/>
          <w:szCs w:val="20"/>
          <w:lang w:val="en-US"/>
        </w:rPr>
      </w:pPr>
      <w:r w:rsidRPr="2C2B1902">
        <w:rPr>
          <w:rFonts w:ascii="Verdana" w:hAnsi="Verdana" w:eastAsia="Verdana" w:cs="Verdana"/>
          <w:color w:val="000000" w:themeColor="text1"/>
          <w:sz w:val="20"/>
          <w:szCs w:val="20"/>
        </w:rPr>
        <w:t>A can-do attitude; positive team player.</w:t>
      </w:r>
    </w:p>
    <w:p w:rsidR="1A82A1FD" w:rsidP="00076B9F" w:rsidRDefault="1A82A1FD" w14:paraId="2E7657D6" w14:textId="61A77B1E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Verdana" w:hAnsi="Verdana" w:eastAsia="Verdana" w:cs="Verdana"/>
          <w:color w:val="000000" w:themeColor="text1"/>
          <w:sz w:val="20"/>
          <w:szCs w:val="20"/>
        </w:rPr>
      </w:pPr>
      <w:r w:rsidRPr="2C2B1902">
        <w:rPr>
          <w:rFonts w:ascii="Verdana" w:hAnsi="Verdana" w:eastAsia="Verdana" w:cs="Verdana"/>
          <w:color w:val="000000" w:themeColor="text1"/>
          <w:sz w:val="20"/>
          <w:szCs w:val="20"/>
        </w:rPr>
        <w:t>Basic knowledge of health and safety standards is desirable but not essential.</w:t>
      </w:r>
    </w:p>
    <w:p w:rsidR="607085E5" w:rsidP="00076B9F" w:rsidRDefault="607085E5" w14:paraId="7F7E9945" w14:textId="31E64021">
      <w:pPr>
        <w:spacing w:after="200" w:line="276" w:lineRule="auto"/>
        <w:jc w:val="both"/>
        <w:rPr>
          <w:rFonts w:ascii="Verdana" w:hAnsi="Verdana" w:eastAsia="Verdana" w:cs="Verdana"/>
          <w:color w:val="000000" w:themeColor="text1"/>
          <w:sz w:val="20"/>
          <w:szCs w:val="20"/>
          <w:lang w:val="en-US"/>
        </w:rPr>
      </w:pPr>
      <w:r w:rsidRPr="2C2B1902">
        <w:rPr>
          <w:rFonts w:ascii="Verdana" w:hAnsi="Verdana" w:eastAsia="Verdana" w:cs="Verdana"/>
          <w:b/>
          <w:bCs/>
          <w:color w:val="000000" w:themeColor="text1"/>
          <w:sz w:val="20"/>
          <w:szCs w:val="20"/>
          <w:u w:val="single"/>
        </w:rPr>
        <w:t>Benefits:</w:t>
      </w:r>
    </w:p>
    <w:p w:rsidR="607085E5" w:rsidP="00076B9F" w:rsidRDefault="607085E5" w14:paraId="54C4EA76" w14:textId="7884B496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Verdana" w:hAnsi="Verdana" w:eastAsia="Verdana" w:cs="Verdana"/>
          <w:b/>
          <w:bCs/>
          <w:color w:val="000000" w:themeColor="text1"/>
          <w:sz w:val="20"/>
          <w:szCs w:val="20"/>
          <w:u w:val="single"/>
          <w:lang w:val="en-US"/>
        </w:rPr>
      </w:pPr>
      <w:r w:rsidRPr="2C2B1902">
        <w:rPr>
          <w:rFonts w:ascii="Verdana" w:hAnsi="Verdana" w:eastAsia="Verdana" w:cs="Verdana"/>
          <w:color w:val="000000" w:themeColor="text1"/>
          <w:sz w:val="20"/>
          <w:szCs w:val="20"/>
        </w:rPr>
        <w:t>Training in basic health &amp; safety principles.</w:t>
      </w:r>
    </w:p>
    <w:p w:rsidR="607085E5" w:rsidP="00076B9F" w:rsidRDefault="607085E5" w14:paraId="2EC2C5DB" w14:textId="58B986B8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Verdana" w:hAnsi="Verdana" w:eastAsia="Verdana" w:cs="Verdana"/>
          <w:color w:val="000000" w:themeColor="text1"/>
          <w:sz w:val="20"/>
          <w:szCs w:val="20"/>
          <w:lang w:val="en-US"/>
        </w:rPr>
      </w:pPr>
      <w:r w:rsidRPr="2C2B1902">
        <w:rPr>
          <w:rFonts w:ascii="Verdana" w:hAnsi="Verdana" w:eastAsia="Verdana" w:cs="Verdana"/>
          <w:color w:val="000000" w:themeColor="text1"/>
          <w:sz w:val="20"/>
          <w:szCs w:val="20"/>
        </w:rPr>
        <w:t xml:space="preserve">Contribute to a meaningful cause and make a difference in the community. </w:t>
      </w:r>
    </w:p>
    <w:p w:rsidR="607085E5" w:rsidP="00076B9F" w:rsidRDefault="607085E5" w14:paraId="05029073" w14:textId="2302BFA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Verdana" w:hAnsi="Verdana" w:eastAsia="Verdana" w:cs="Verdana"/>
          <w:sz w:val="20"/>
          <w:szCs w:val="20"/>
        </w:rPr>
      </w:pPr>
      <w:r w:rsidRPr="2C2B1902">
        <w:rPr>
          <w:rFonts w:ascii="Verdana" w:hAnsi="Verdana" w:eastAsia="Verdana" w:cs="Verdana"/>
          <w:sz w:val="20"/>
          <w:szCs w:val="20"/>
        </w:rPr>
        <w:t xml:space="preserve">Become part of a supportive and friendly volunteer community. </w:t>
      </w:r>
    </w:p>
    <w:p w:rsidR="607085E5" w:rsidP="00076B9F" w:rsidRDefault="607085E5" w14:paraId="590971C4" w14:textId="33BDE3E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Verdana" w:hAnsi="Verdana" w:eastAsia="Verdana" w:cs="Verdana"/>
          <w:sz w:val="20"/>
          <w:szCs w:val="20"/>
        </w:rPr>
      </w:pPr>
      <w:r w:rsidRPr="2C2B1902">
        <w:rPr>
          <w:rFonts w:ascii="Verdana" w:hAnsi="Verdana" w:eastAsia="Verdana" w:cs="Verdana"/>
          <w:sz w:val="20"/>
          <w:szCs w:val="20"/>
        </w:rPr>
        <w:t>References and recognition for your volunteer work</w:t>
      </w:r>
      <w:r w:rsidRPr="2C2B1902" w:rsidR="4ADD2F91">
        <w:rPr>
          <w:rFonts w:ascii="Verdana" w:hAnsi="Verdana" w:eastAsia="Verdana" w:cs="Verdana"/>
          <w:sz w:val="20"/>
          <w:szCs w:val="20"/>
        </w:rPr>
        <w:t xml:space="preserve"> after three months of volunteering.</w:t>
      </w:r>
    </w:p>
    <w:p w:rsidR="45F73F4C" w:rsidP="00076B9F" w:rsidRDefault="45F73F4C" w14:paraId="60B7A979" w14:textId="06CEF88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Verdana" w:hAnsi="Verdana" w:eastAsia="Verdana" w:cs="Verdana"/>
          <w:sz w:val="20"/>
          <w:szCs w:val="20"/>
        </w:rPr>
      </w:pPr>
      <w:r w:rsidRPr="2C2B1902">
        <w:rPr>
          <w:rFonts w:ascii="Verdana" w:hAnsi="Verdana" w:eastAsia="Verdana" w:cs="Verdana"/>
          <w:sz w:val="20"/>
          <w:szCs w:val="20"/>
        </w:rPr>
        <w:t>Tempo Time Credits.</w:t>
      </w:r>
    </w:p>
    <w:p w:rsidR="607085E5" w:rsidP="00076B9F" w:rsidRDefault="607085E5" w14:paraId="32A4DD44" w14:textId="44AE2A29">
      <w:pPr>
        <w:spacing w:line="276" w:lineRule="auto"/>
        <w:jc w:val="both"/>
        <w:rPr>
          <w:rFonts w:ascii="Verdana" w:hAnsi="Verdana" w:eastAsia="Verdana" w:cs="Verdana"/>
          <w:sz w:val="20"/>
          <w:szCs w:val="20"/>
        </w:rPr>
      </w:pPr>
      <w:r w:rsidRPr="2C2B1902">
        <w:rPr>
          <w:rFonts w:ascii="Verdana" w:hAnsi="Verdana" w:eastAsia="Verdana" w:cs="Verdana"/>
          <w:b/>
          <w:bCs/>
          <w:sz w:val="20"/>
          <w:szCs w:val="20"/>
        </w:rPr>
        <w:t>How to apply:</w:t>
      </w:r>
    </w:p>
    <w:p w:rsidR="607085E5" w:rsidP="00076B9F" w:rsidRDefault="607085E5" w14:paraId="1C2E15E2" w14:textId="57D41626">
      <w:pPr>
        <w:spacing w:line="276" w:lineRule="auto"/>
        <w:jc w:val="both"/>
        <w:rPr>
          <w:rFonts w:ascii="Verdana" w:hAnsi="Verdana" w:eastAsia="Verdana" w:cs="Verdana"/>
          <w:sz w:val="20"/>
          <w:szCs w:val="20"/>
        </w:rPr>
      </w:pPr>
      <w:r w:rsidRPr="2C2B1902">
        <w:rPr>
          <w:rFonts w:ascii="Verdana" w:hAnsi="Verdana" w:eastAsia="Verdana" w:cs="Verdana"/>
          <w:sz w:val="20"/>
          <w:szCs w:val="20"/>
        </w:rPr>
        <w:t xml:space="preserve">If you are interested in becoming a Volunteer at Cerebral Palsy Cymru, please contact the volunteering team at </w:t>
      </w:r>
      <w:hyperlink r:id="rId11">
        <w:r w:rsidRPr="2C2B1902">
          <w:rPr>
            <w:rStyle w:val="Hyperlink"/>
            <w:rFonts w:ascii="Verdana" w:hAnsi="Verdana" w:eastAsia="Verdana" w:cs="Verdana"/>
            <w:sz w:val="20"/>
            <w:szCs w:val="20"/>
          </w:rPr>
          <w:t>volunteering@cerebralpalsycymru.org</w:t>
        </w:r>
      </w:hyperlink>
      <w:r w:rsidRPr="2C2B1902">
        <w:rPr>
          <w:rFonts w:ascii="Verdana" w:hAnsi="Verdana" w:eastAsia="Verdana" w:cs="Verdana"/>
          <w:sz w:val="20"/>
          <w:szCs w:val="20"/>
        </w:rPr>
        <w:t xml:space="preserve"> to reque</w:t>
      </w:r>
      <w:r w:rsidRPr="2C2B1902" w:rsidR="5AF5E191">
        <w:rPr>
          <w:rFonts w:ascii="Verdana" w:hAnsi="Verdana" w:eastAsia="Verdana" w:cs="Verdana"/>
          <w:sz w:val="20"/>
          <w:szCs w:val="20"/>
        </w:rPr>
        <w:t>st an application form.</w:t>
      </w:r>
    </w:p>
    <w:p w:rsidR="0BD2BC94" w:rsidP="00076B9F" w:rsidRDefault="5884D020" w14:paraId="6E65A6E5" w14:textId="2C6490EE">
      <w:pPr>
        <w:spacing w:after="200" w:line="276" w:lineRule="auto"/>
        <w:jc w:val="both"/>
        <w:rPr>
          <w:rFonts w:ascii="Verdana" w:hAnsi="Verdana" w:eastAsia="Verdana" w:cs="Verdana"/>
          <w:sz w:val="20"/>
          <w:szCs w:val="20"/>
          <w:lang w:val="en-US"/>
        </w:rPr>
      </w:pPr>
      <w:r w:rsidRPr="7ADC051B">
        <w:rPr>
          <w:rFonts w:ascii="Verdana" w:hAnsi="Verdana" w:eastAsia="Verdana" w:cs="Verdana"/>
          <w:color w:val="000000" w:themeColor="text1"/>
          <w:sz w:val="20"/>
          <w:szCs w:val="20"/>
        </w:rPr>
        <w:t>We welcome Welsh-speakers and applications in Welsh.</w:t>
      </w:r>
    </w:p>
    <w:bookmarkEnd w:id="0"/>
    <w:p w:rsidR="0BD2BC94" w:rsidP="71F3D56C" w:rsidRDefault="0BD2BC94" w14:paraId="2ED36AD1" w14:textId="447CF754">
      <w:pPr>
        <w:spacing w:after="200" w:line="276" w:lineRule="auto"/>
        <w:jc w:val="both"/>
        <w:rPr>
          <w:rFonts w:ascii="Verdana" w:hAnsi="Verdana" w:eastAsia="Verdana" w:cs="Verdana"/>
          <w:b w:val="1"/>
          <w:bCs w:val="1"/>
          <w:sz w:val="20"/>
          <w:szCs w:val="20"/>
        </w:rPr>
      </w:pPr>
      <w:r w:rsidRPr="71F3D56C" w:rsidR="4F243B99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0"/>
          <w:szCs w:val="20"/>
        </w:rPr>
        <w:t xml:space="preserve">Please be aware: Volunteers in our children’s centre </w:t>
      </w:r>
      <w:r w:rsidRPr="71F3D56C" w:rsidR="4F243B99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0"/>
          <w:szCs w:val="20"/>
        </w:rPr>
        <w:t>are required to</w:t>
      </w:r>
      <w:r w:rsidRPr="71F3D56C" w:rsidR="4F243B99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0"/>
          <w:szCs w:val="20"/>
        </w:rPr>
        <w:t xml:space="preserve"> undergo a basic DBS check, which will be organised by the Charity.</w:t>
      </w:r>
    </w:p>
    <w:sectPr w:rsidR="0BD2BC94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77EE" w:rsidRDefault="00DB77EE" w14:paraId="0F734D2C" w14:textId="77777777">
      <w:pPr>
        <w:spacing w:after="0" w:line="240" w:lineRule="auto"/>
      </w:pPr>
      <w:r>
        <w:separator/>
      </w:r>
    </w:p>
  </w:endnote>
  <w:endnote w:type="continuationSeparator" w:id="0">
    <w:p w:rsidR="00DB77EE" w:rsidRDefault="00DB77EE" w14:paraId="0297B5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CFC3F1" w:rsidTr="2C2B1902" w14:paraId="062C6C8B" w14:textId="77777777">
      <w:trPr>
        <w:trHeight w:val="300"/>
      </w:trPr>
      <w:tc>
        <w:tcPr>
          <w:tcW w:w="3120" w:type="dxa"/>
        </w:tcPr>
        <w:p w:rsidR="42CFC3F1" w:rsidP="42CFC3F1" w:rsidRDefault="42CFC3F1" w14:paraId="2DE41D0D" w14:textId="52241BF4">
          <w:pPr>
            <w:pStyle w:val="Header"/>
            <w:ind w:left="-115"/>
          </w:pPr>
        </w:p>
      </w:tc>
      <w:tc>
        <w:tcPr>
          <w:tcW w:w="3120" w:type="dxa"/>
        </w:tcPr>
        <w:p w:rsidR="42CFC3F1" w:rsidP="42CFC3F1" w:rsidRDefault="42CFC3F1" w14:paraId="20247878" w14:textId="351AFBBA">
          <w:pPr>
            <w:pStyle w:val="Header"/>
            <w:jc w:val="center"/>
          </w:pPr>
        </w:p>
      </w:tc>
      <w:tc>
        <w:tcPr>
          <w:tcW w:w="3120" w:type="dxa"/>
        </w:tcPr>
        <w:p w:rsidR="42CFC3F1" w:rsidP="42CFC3F1" w:rsidRDefault="42CFC3F1" w14:paraId="67F510EB" w14:textId="2E0CD5DD">
          <w:pPr>
            <w:pStyle w:val="Header"/>
            <w:ind w:right="-115"/>
            <w:jc w:val="right"/>
          </w:pPr>
        </w:p>
      </w:tc>
    </w:tr>
  </w:tbl>
  <w:p w:rsidR="42CFC3F1" w:rsidP="42CFC3F1" w:rsidRDefault="42CFC3F1" w14:paraId="445C9169" w14:textId="13D43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77EE" w:rsidRDefault="00DB77EE" w14:paraId="3DB6592C" w14:textId="77777777">
      <w:pPr>
        <w:spacing w:after="0" w:line="240" w:lineRule="auto"/>
      </w:pPr>
      <w:r>
        <w:separator/>
      </w:r>
    </w:p>
  </w:footnote>
  <w:footnote w:type="continuationSeparator" w:id="0">
    <w:p w:rsidR="00DB77EE" w:rsidRDefault="00DB77EE" w14:paraId="4CA478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CFC3F1" w:rsidTr="2C2B1902" w14:paraId="340E6C7A" w14:textId="77777777">
      <w:trPr>
        <w:trHeight w:val="300"/>
      </w:trPr>
      <w:tc>
        <w:tcPr>
          <w:tcW w:w="3120" w:type="dxa"/>
        </w:tcPr>
        <w:p w:rsidR="42CFC3F1" w:rsidP="42CFC3F1" w:rsidRDefault="42CFC3F1" w14:paraId="435B7FD9" w14:textId="26D46BA3">
          <w:pPr>
            <w:pStyle w:val="Header"/>
            <w:ind w:left="-115"/>
          </w:pPr>
        </w:p>
      </w:tc>
      <w:tc>
        <w:tcPr>
          <w:tcW w:w="3120" w:type="dxa"/>
        </w:tcPr>
        <w:p w:rsidR="42CFC3F1" w:rsidP="42CFC3F1" w:rsidRDefault="42CFC3F1" w14:paraId="568FA84B" w14:textId="40D07B88">
          <w:pPr>
            <w:pStyle w:val="Header"/>
            <w:jc w:val="center"/>
          </w:pPr>
        </w:p>
      </w:tc>
      <w:tc>
        <w:tcPr>
          <w:tcW w:w="3120" w:type="dxa"/>
        </w:tcPr>
        <w:p w:rsidR="42CFC3F1" w:rsidP="42CFC3F1" w:rsidRDefault="42CFC3F1" w14:paraId="02209FD8" w14:textId="3C235F2E">
          <w:pPr>
            <w:pStyle w:val="Header"/>
            <w:ind w:right="-115"/>
            <w:jc w:val="right"/>
          </w:pPr>
        </w:p>
      </w:tc>
    </w:tr>
  </w:tbl>
  <w:p w:rsidR="42CFC3F1" w:rsidP="42CFC3F1" w:rsidRDefault="42CFC3F1" w14:paraId="51919AAF" w14:textId="6ECCC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D15"/>
    <w:multiLevelType w:val="hybridMultilevel"/>
    <w:tmpl w:val="ABAA0B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1D6DD"/>
    <w:multiLevelType w:val="hybridMultilevel"/>
    <w:tmpl w:val="763A064A"/>
    <w:lvl w:ilvl="0" w:tplc="B68CB6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1261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9CFF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9427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247B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683C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7E32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280D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7AE5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1B80C2"/>
    <w:multiLevelType w:val="hybridMultilevel"/>
    <w:tmpl w:val="6FB4BAEE"/>
    <w:lvl w:ilvl="0" w:tplc="F550A3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2613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7ACD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826E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9C0C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F2CA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56E5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CEE2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9EDD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D8C56C"/>
    <w:multiLevelType w:val="hybridMultilevel"/>
    <w:tmpl w:val="91865A92"/>
    <w:lvl w:ilvl="0" w:tplc="1604DA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7A86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548B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A4DD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D8AE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4664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08F0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EEA9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B254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F3563A"/>
    <w:multiLevelType w:val="hybridMultilevel"/>
    <w:tmpl w:val="8110ADCC"/>
    <w:lvl w:ilvl="0" w:tplc="001C82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60D6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0806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F6DC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1C92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C0D0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A889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4444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5E87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B30C8B"/>
    <w:multiLevelType w:val="hybridMultilevel"/>
    <w:tmpl w:val="A70856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8FB199"/>
    <w:multiLevelType w:val="hybridMultilevel"/>
    <w:tmpl w:val="52F63A88"/>
    <w:lvl w:ilvl="0" w:tplc="D11E18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A60A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24B1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3E23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5CE3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DEB8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F434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B224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F01B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3EFD52"/>
    <w:multiLevelType w:val="hybridMultilevel"/>
    <w:tmpl w:val="413ACB80"/>
    <w:lvl w:ilvl="0" w:tplc="883CE9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A226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6C10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9629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F435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A611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D0F6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B6DA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C810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F51263A"/>
    <w:multiLevelType w:val="multilevel"/>
    <w:tmpl w:val="F99672C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034EC04"/>
    <w:multiLevelType w:val="multilevel"/>
    <w:tmpl w:val="913629C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9105D3E"/>
    <w:multiLevelType w:val="hybridMultilevel"/>
    <w:tmpl w:val="7A069360"/>
    <w:lvl w:ilvl="0" w:tplc="6F685E96">
      <w:start w:val="1"/>
      <w:numFmt w:val="decimal"/>
      <w:lvlText w:val="%1."/>
      <w:lvlJc w:val="left"/>
      <w:pPr>
        <w:ind w:left="720" w:hanging="360"/>
      </w:pPr>
    </w:lvl>
    <w:lvl w:ilvl="1" w:tplc="0B0AC190">
      <w:start w:val="1"/>
      <w:numFmt w:val="lowerLetter"/>
      <w:lvlText w:val="%2."/>
      <w:lvlJc w:val="left"/>
      <w:pPr>
        <w:ind w:left="1440" w:hanging="360"/>
      </w:pPr>
    </w:lvl>
    <w:lvl w:ilvl="2" w:tplc="28103CCA">
      <w:start w:val="1"/>
      <w:numFmt w:val="lowerRoman"/>
      <w:lvlText w:val="%3."/>
      <w:lvlJc w:val="right"/>
      <w:pPr>
        <w:ind w:left="2160" w:hanging="180"/>
      </w:pPr>
    </w:lvl>
    <w:lvl w:ilvl="3" w:tplc="5FCEBE08">
      <w:start w:val="1"/>
      <w:numFmt w:val="decimal"/>
      <w:lvlText w:val="%4."/>
      <w:lvlJc w:val="left"/>
      <w:pPr>
        <w:ind w:left="2880" w:hanging="360"/>
      </w:pPr>
    </w:lvl>
    <w:lvl w:ilvl="4" w:tplc="D724080C">
      <w:start w:val="1"/>
      <w:numFmt w:val="lowerLetter"/>
      <w:lvlText w:val="%5."/>
      <w:lvlJc w:val="left"/>
      <w:pPr>
        <w:ind w:left="3600" w:hanging="360"/>
      </w:pPr>
    </w:lvl>
    <w:lvl w:ilvl="5" w:tplc="05AABDF0">
      <w:start w:val="1"/>
      <w:numFmt w:val="lowerRoman"/>
      <w:lvlText w:val="%6."/>
      <w:lvlJc w:val="right"/>
      <w:pPr>
        <w:ind w:left="4320" w:hanging="180"/>
      </w:pPr>
    </w:lvl>
    <w:lvl w:ilvl="6" w:tplc="3BCA40A6">
      <w:start w:val="1"/>
      <w:numFmt w:val="decimal"/>
      <w:lvlText w:val="%7."/>
      <w:lvlJc w:val="left"/>
      <w:pPr>
        <w:ind w:left="5040" w:hanging="360"/>
      </w:pPr>
    </w:lvl>
    <w:lvl w:ilvl="7" w:tplc="73CE24C0">
      <w:start w:val="1"/>
      <w:numFmt w:val="lowerLetter"/>
      <w:lvlText w:val="%8."/>
      <w:lvlJc w:val="left"/>
      <w:pPr>
        <w:ind w:left="5760" w:hanging="360"/>
      </w:pPr>
    </w:lvl>
    <w:lvl w:ilvl="8" w:tplc="43FA4A0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78254">
    <w:abstractNumId w:val="2"/>
  </w:num>
  <w:num w:numId="2" w16cid:durableId="1732658471">
    <w:abstractNumId w:val="1"/>
  </w:num>
  <w:num w:numId="3" w16cid:durableId="778795959">
    <w:abstractNumId w:val="7"/>
  </w:num>
  <w:num w:numId="4" w16cid:durableId="2053385022">
    <w:abstractNumId w:val="3"/>
  </w:num>
  <w:num w:numId="5" w16cid:durableId="1703746653">
    <w:abstractNumId w:val="4"/>
  </w:num>
  <w:num w:numId="6" w16cid:durableId="408357259">
    <w:abstractNumId w:val="8"/>
  </w:num>
  <w:num w:numId="7" w16cid:durableId="1838614696">
    <w:abstractNumId w:val="9"/>
  </w:num>
  <w:num w:numId="8" w16cid:durableId="1322583987">
    <w:abstractNumId w:val="6"/>
  </w:num>
  <w:num w:numId="9" w16cid:durableId="274794147">
    <w:abstractNumId w:val="10"/>
  </w:num>
  <w:num w:numId="10" w16cid:durableId="1806966353">
    <w:abstractNumId w:val="5"/>
  </w:num>
  <w:num w:numId="11" w16cid:durableId="209990976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BF6F03"/>
    <w:rsid w:val="00076B9F"/>
    <w:rsid w:val="00387610"/>
    <w:rsid w:val="007929E3"/>
    <w:rsid w:val="00A4EBFE"/>
    <w:rsid w:val="00B73176"/>
    <w:rsid w:val="00DB77EE"/>
    <w:rsid w:val="00E7BB97"/>
    <w:rsid w:val="041E6ED4"/>
    <w:rsid w:val="0831066D"/>
    <w:rsid w:val="0BB99437"/>
    <w:rsid w:val="0BD2BC94"/>
    <w:rsid w:val="0C8ECFD9"/>
    <w:rsid w:val="0EF134F9"/>
    <w:rsid w:val="108D055A"/>
    <w:rsid w:val="10D9016E"/>
    <w:rsid w:val="11148BB8"/>
    <w:rsid w:val="113DFD68"/>
    <w:rsid w:val="115B71D7"/>
    <w:rsid w:val="11E4AA83"/>
    <w:rsid w:val="1228D5BB"/>
    <w:rsid w:val="13547D08"/>
    <w:rsid w:val="15948CC2"/>
    <w:rsid w:val="198E325C"/>
    <w:rsid w:val="19FD4889"/>
    <w:rsid w:val="1A3BD526"/>
    <w:rsid w:val="1A6B77FC"/>
    <w:rsid w:val="1A82A1FD"/>
    <w:rsid w:val="1CC243B9"/>
    <w:rsid w:val="20D51ED4"/>
    <w:rsid w:val="2222329F"/>
    <w:rsid w:val="228DAD82"/>
    <w:rsid w:val="22CE4F8D"/>
    <w:rsid w:val="2309DCA1"/>
    <w:rsid w:val="252ABD1A"/>
    <w:rsid w:val="2744F7D0"/>
    <w:rsid w:val="277217B7"/>
    <w:rsid w:val="27A28EAB"/>
    <w:rsid w:val="289DF026"/>
    <w:rsid w:val="296E94C6"/>
    <w:rsid w:val="2A86AB89"/>
    <w:rsid w:val="2B5BD050"/>
    <w:rsid w:val="2B75BDEB"/>
    <w:rsid w:val="2C21B8F0"/>
    <w:rsid w:val="2C2B1902"/>
    <w:rsid w:val="2DC3BA82"/>
    <w:rsid w:val="2E5C46C2"/>
    <w:rsid w:val="303CA5F7"/>
    <w:rsid w:val="342AD0E6"/>
    <w:rsid w:val="360AAE29"/>
    <w:rsid w:val="366F462D"/>
    <w:rsid w:val="37B8B552"/>
    <w:rsid w:val="380B168E"/>
    <w:rsid w:val="393AF6CD"/>
    <w:rsid w:val="3A0C2806"/>
    <w:rsid w:val="3B298EF3"/>
    <w:rsid w:val="3B89EFA6"/>
    <w:rsid w:val="3D059283"/>
    <w:rsid w:val="3D2EE18C"/>
    <w:rsid w:val="41B1F8D4"/>
    <w:rsid w:val="420F433D"/>
    <w:rsid w:val="42CFC3F1"/>
    <w:rsid w:val="45F73F4C"/>
    <w:rsid w:val="46F4438A"/>
    <w:rsid w:val="4956408C"/>
    <w:rsid w:val="4A6820CB"/>
    <w:rsid w:val="4ADD2F91"/>
    <w:rsid w:val="4B92CBD5"/>
    <w:rsid w:val="4C0FCD99"/>
    <w:rsid w:val="4C292C2B"/>
    <w:rsid w:val="4DCF4611"/>
    <w:rsid w:val="4DDD331E"/>
    <w:rsid w:val="4E5F71A8"/>
    <w:rsid w:val="4F243B99"/>
    <w:rsid w:val="4FC806CE"/>
    <w:rsid w:val="505E41ED"/>
    <w:rsid w:val="516DF38D"/>
    <w:rsid w:val="52881B36"/>
    <w:rsid w:val="53BA4DD7"/>
    <w:rsid w:val="541A688B"/>
    <w:rsid w:val="547293CA"/>
    <w:rsid w:val="55CA1011"/>
    <w:rsid w:val="5884D020"/>
    <w:rsid w:val="5AF5E191"/>
    <w:rsid w:val="5B6A908B"/>
    <w:rsid w:val="5EEE3EB2"/>
    <w:rsid w:val="607085E5"/>
    <w:rsid w:val="62D621EC"/>
    <w:rsid w:val="636F37E3"/>
    <w:rsid w:val="66A7C447"/>
    <w:rsid w:val="6C96C7F2"/>
    <w:rsid w:val="6CD50DB7"/>
    <w:rsid w:val="71F3D56C"/>
    <w:rsid w:val="741140AF"/>
    <w:rsid w:val="7632AD91"/>
    <w:rsid w:val="76B21051"/>
    <w:rsid w:val="7884F807"/>
    <w:rsid w:val="79782382"/>
    <w:rsid w:val="79CFCE88"/>
    <w:rsid w:val="7ADC051B"/>
    <w:rsid w:val="7C3DC10B"/>
    <w:rsid w:val="7EBF6F03"/>
    <w:rsid w:val="7F33F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F6F03"/>
  <w15:chartTrackingRefBased/>
  <w15:docId w15:val="{FD13B54D-02F9-4938-A394-C0CF78DA6E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2C2B1902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2C2B190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C2B190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C2B1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C2B1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C2B1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C2B1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C2B1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C2B190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C2B190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2C2B1902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2C2B1902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2C2B1902"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C2B190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rsid w:val="2C2B190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rsid w:val="2C2B1902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2C2B19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TOC1">
    <w:name w:val="toc 1"/>
    <w:basedOn w:val="Normal"/>
    <w:next w:val="Normal"/>
    <w:uiPriority w:val="39"/>
    <w:unhideWhenUsed/>
    <w:rsid w:val="2C2B190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C2B190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C2B190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C2B190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C2B190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C2B190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C2B190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C2B190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C2B1902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2C2B1902"/>
    <w:pPr>
      <w:spacing w:after="0" w:line="240" w:lineRule="auto"/>
    </w:pPr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rsid w:val="2C2B1902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volunteering@cerebralpalsycymru.org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0C5FC2C7236429893DD6F69940F35" ma:contentTypeVersion="14" ma:contentTypeDescription="Create a new document." ma:contentTypeScope="" ma:versionID="6ef09135527e443c992c713464015068">
  <xsd:schema xmlns:xsd="http://www.w3.org/2001/XMLSchema" xmlns:xs="http://www.w3.org/2001/XMLSchema" xmlns:p="http://schemas.microsoft.com/office/2006/metadata/properties" xmlns:ns2="57538b75-1e63-4e07-acdf-2d6150f35820" xmlns:ns3="5cb8fff1-fa44-413b-8781-065970e16a00" targetNamespace="http://schemas.microsoft.com/office/2006/metadata/properties" ma:root="true" ma:fieldsID="34248897aaadd37b5e3715e70d2deef2" ns2:_="" ns3:_="">
    <xsd:import namespace="57538b75-1e63-4e07-acdf-2d6150f35820"/>
    <xsd:import namespace="5cb8fff1-fa44-413b-8781-065970e16a00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38b75-1e63-4e07-acdf-2d6150f3582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88fb44-af39-4bb9-b7f5-25e1f49c1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8fff1-fa44-413b-8781-065970e16a0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e10f0c-f0ca-4f6c-b000-d719f7e547b2}" ma:internalName="TaxCatchAll" ma:showField="CatchAllData" ma:web="5cb8fff1-fa44-413b-8781-065970e16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7538b75-1e63-4e07-acdf-2d6150f35820">
      <UserInfo>
        <DisplayName/>
        <AccountId xsi:nil="true"/>
        <AccountType/>
      </UserInfo>
    </Owner>
    <lcf76f155ced4ddcb4097134ff3c332f xmlns="57538b75-1e63-4e07-acdf-2d6150f35820">
      <Terms xmlns="http://schemas.microsoft.com/office/infopath/2007/PartnerControls"/>
    </lcf76f155ced4ddcb4097134ff3c332f>
    <TaxCatchAll xmlns="5cb8fff1-fa44-413b-8781-065970e16a00" xsi:nil="true"/>
  </documentManagement>
</p:properties>
</file>

<file path=customXml/itemProps1.xml><?xml version="1.0" encoding="utf-8"?>
<ds:datastoreItem xmlns:ds="http://schemas.openxmlformats.org/officeDocument/2006/customXml" ds:itemID="{E7B06065-B97E-4924-A7D0-8C0B1898F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38b75-1e63-4e07-acdf-2d6150f35820"/>
    <ds:schemaRef ds:uri="5cb8fff1-fa44-413b-8781-065970e16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3F119-38B7-4F88-BEEE-8043A352C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8BD2A-4A9A-48D9-B4C8-3AB3D770BD80}">
  <ds:schemaRefs>
    <ds:schemaRef ds:uri="http://schemas.microsoft.com/office/2006/metadata/properties"/>
    <ds:schemaRef ds:uri="http://schemas.microsoft.com/office/infopath/2007/PartnerControls"/>
    <ds:schemaRef ds:uri="57538b75-1e63-4e07-acdf-2d6150f35820"/>
    <ds:schemaRef ds:uri="5cb8fff1-fa44-413b-8781-065970e16a0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Rowan Wood</dc:creator>
  <keywords/>
  <dc:description/>
  <lastModifiedBy>Rowan Wood</lastModifiedBy>
  <revision>3</revision>
  <dcterms:created xsi:type="dcterms:W3CDTF">2024-08-19T08:41:00.0000000Z</dcterms:created>
  <dcterms:modified xsi:type="dcterms:W3CDTF">2024-08-19T08:42:05.1394339Z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0x010100D850C5FC2C7236429893DD6F69940F35</vt:lpwstr>
  </property>
  <property fmtid="{D5CDD505-2E9C-101B-9397-08002B2CF9AE}" pid="3" name="MediaServiceImageTags">
    <vt:lpwstr/>
  </property>
</Properties>
</file>